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56847">
      <w:pPr>
        <w:shd w:val="clear"/>
        <w:spacing w:afterLines="0" w:line="240" w:lineRule="auto"/>
        <w:contextualSpacing w:val="0"/>
        <w:jc w:val="left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2</w:t>
      </w:r>
    </w:p>
    <w:p w14:paraId="2F8F3515">
      <w:pPr>
        <w:shd w:val="clear"/>
        <w:spacing w:afterLines="0" w:line="580" w:lineRule="exact"/>
        <w:contextualSpacing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eastAsia="zh-CN"/>
        </w:rPr>
        <w:t>第三届江西省科学实验展演汇演活动</w:t>
      </w:r>
    </w:p>
    <w:p w14:paraId="5929D8E2">
      <w:pPr>
        <w:shd w:val="clear"/>
        <w:spacing w:after="0" w:afterLines="0" w:line="560" w:lineRule="exact"/>
        <w:contextualSpacing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eastAsia="zh-CN"/>
        </w:rPr>
        <w:t>提交材料清单</w:t>
      </w:r>
      <w:bookmarkEnd w:id="0"/>
    </w:p>
    <w:p w14:paraId="6E3BC414">
      <w:pPr>
        <w:shd w:val="clear"/>
        <w:spacing w:afterLines="0" w:line="240" w:lineRule="auto"/>
        <w:contextualSpacing/>
        <w:jc w:val="center"/>
        <w:rPr>
          <w:rFonts w:hint="default" w:ascii="Times New Roman" w:hAnsi="Times New Roman" w:eastAsia="宋体" w:cs="Times New Roman"/>
          <w:b/>
          <w:bCs/>
          <w:kern w:val="0"/>
          <w:sz w:val="32"/>
          <w:szCs w:val="32"/>
          <w:highlight w:val="none"/>
          <w:lang w:eastAsia="zh-CN"/>
        </w:rPr>
      </w:pPr>
    </w:p>
    <w:p w14:paraId="0FF1F8C7">
      <w:pPr>
        <w:shd w:val="clear"/>
        <w:spacing w:afterLines="0" w:line="240" w:lineRule="auto"/>
        <w:contextualSpacing/>
        <w:jc w:val="center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参赛队需提交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材料</w:t>
      </w: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清单</w:t>
      </w:r>
    </w:p>
    <w:tbl>
      <w:tblPr>
        <w:tblStyle w:val="3"/>
        <w:tblpPr w:leftFromText="180" w:rightFromText="180" w:vertAnchor="text" w:horzAnchor="page" w:tblpXSpec="center" w:tblpY="131"/>
        <w:tblOverlap w:val="never"/>
        <w:tblW w:w="9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47"/>
        <w:gridCol w:w="1668"/>
        <w:gridCol w:w="5972"/>
      </w:tblGrid>
      <w:tr w14:paraId="6A70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8" w:type="dxa"/>
            <w:vAlign w:val="center"/>
          </w:tcPr>
          <w:p w14:paraId="26582D5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  <w:t>序号</w:t>
            </w:r>
          </w:p>
        </w:tc>
        <w:tc>
          <w:tcPr>
            <w:tcW w:w="2715" w:type="dxa"/>
            <w:gridSpan w:val="2"/>
            <w:vAlign w:val="center"/>
          </w:tcPr>
          <w:p w14:paraId="5C87BEC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  <w:t>名称</w:t>
            </w:r>
          </w:p>
        </w:tc>
        <w:tc>
          <w:tcPr>
            <w:tcW w:w="5972" w:type="dxa"/>
            <w:vAlign w:val="center"/>
          </w:tcPr>
          <w:p w14:paraId="7A767E2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格式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  <w:t>及内容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要求</w:t>
            </w:r>
          </w:p>
        </w:tc>
      </w:tr>
      <w:tr w14:paraId="70AB1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8" w:type="dxa"/>
            <w:vAlign w:val="center"/>
          </w:tcPr>
          <w:p w14:paraId="25D1D5B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2715" w:type="dxa"/>
            <w:gridSpan w:val="2"/>
            <w:vAlign w:val="center"/>
          </w:tcPr>
          <w:p w14:paraId="25900D8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  <w:lang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届江西省科学实验展演汇演活动报名表</w:t>
            </w:r>
          </w:p>
        </w:tc>
        <w:tc>
          <w:tcPr>
            <w:tcW w:w="5972" w:type="dxa"/>
            <w:vAlign w:val="center"/>
          </w:tcPr>
          <w:p w14:paraId="365BA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电子版填写打印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D1964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“原创性声明”需所有参赛选手和指导教师手写签名；</w:t>
            </w:r>
          </w:p>
          <w:p w14:paraId="0D9BC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“所在单位推荐意见”须盖所在单位的公章。</w:t>
            </w:r>
          </w:p>
        </w:tc>
      </w:tr>
      <w:tr w14:paraId="2F52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" w:type="dxa"/>
            <w:vMerge w:val="restart"/>
            <w:vAlign w:val="center"/>
          </w:tcPr>
          <w:p w14:paraId="65373AE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047" w:type="dxa"/>
            <w:vMerge w:val="restart"/>
            <w:vAlign w:val="center"/>
          </w:tcPr>
          <w:p w14:paraId="0E85EA2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参赛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视频</w:t>
            </w:r>
          </w:p>
        </w:tc>
        <w:tc>
          <w:tcPr>
            <w:tcW w:w="1668" w:type="dxa"/>
            <w:vAlign w:val="center"/>
          </w:tcPr>
          <w:p w14:paraId="51BBE96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代表队介绍视频</w:t>
            </w:r>
          </w:p>
        </w:tc>
        <w:tc>
          <w:tcPr>
            <w:tcW w:w="5972" w:type="dxa"/>
            <w:vAlign w:val="center"/>
          </w:tcPr>
          <w:p w14:paraId="7570EF5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横屏录制，时长不超过20秒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视频文件大小不超过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M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CC1900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视屏中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不能透露单位信息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46C3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008" w:type="dxa"/>
            <w:vMerge w:val="continue"/>
            <w:vAlign w:val="center"/>
          </w:tcPr>
          <w:p w14:paraId="3ED8701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047" w:type="dxa"/>
            <w:vMerge w:val="continue"/>
            <w:vAlign w:val="center"/>
          </w:tcPr>
          <w:p w14:paraId="33392A1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68" w:type="dxa"/>
            <w:vAlign w:val="center"/>
          </w:tcPr>
          <w:p w14:paraId="4FEC482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自选实验</w:t>
            </w:r>
          </w:p>
          <w:p w14:paraId="3F1A878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展演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视频</w:t>
            </w:r>
          </w:p>
        </w:tc>
        <w:tc>
          <w:tcPr>
            <w:tcW w:w="5972" w:type="dxa"/>
            <w:vAlign w:val="center"/>
          </w:tcPr>
          <w:p w14:paraId="6AD0AF3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格式要求：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时长不超过6分钟；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要求为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高清的AVI、MP4或MOV格式，16:9横幅比例，视频文件大小不超过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300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M。</w:t>
            </w:r>
          </w:p>
          <w:p w14:paraId="4F484DD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内容要求：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自选实验限定在物理、化学、生物等自然学科和工程技术学科，内容由代表队自行确定，鼓励展示能够体现“从0到1”原创性突破、解决“卡脖子”技术难题或具有重大产业化前景的实验项目。所需器材、材料由代表队自行准备。实验内容须符合国家法律法规和科技伦理要求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。</w:t>
            </w:r>
          </w:p>
        </w:tc>
      </w:tr>
    </w:tbl>
    <w:p w14:paraId="03518647">
      <w:pP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br w:type="page"/>
      </w:r>
    </w:p>
    <w:p w14:paraId="2A716C83">
      <w:pPr>
        <w:shd w:val="clear"/>
        <w:spacing w:afterLines="0" w:line="240" w:lineRule="auto"/>
        <w:contextualSpacing/>
        <w:jc w:val="center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eastAsia="zh-CN"/>
        </w:rPr>
        <w:t>推荐单位需提交材料清单</w:t>
      </w:r>
    </w:p>
    <w:tbl>
      <w:tblPr>
        <w:tblStyle w:val="3"/>
        <w:tblpPr w:leftFromText="180" w:rightFromText="180" w:vertAnchor="text" w:horzAnchor="page" w:tblpXSpec="center" w:tblpY="13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3117"/>
        <w:gridCol w:w="4828"/>
      </w:tblGrid>
      <w:tr w14:paraId="7D08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2" w:type="dxa"/>
            <w:vAlign w:val="center"/>
          </w:tcPr>
          <w:p w14:paraId="38B2A83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  <w:t>序号</w:t>
            </w:r>
          </w:p>
        </w:tc>
        <w:tc>
          <w:tcPr>
            <w:tcW w:w="3117" w:type="dxa"/>
            <w:vAlign w:val="center"/>
          </w:tcPr>
          <w:p w14:paraId="70730F4C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  <w:lang w:eastAsia="zh-CN"/>
              </w:rPr>
              <w:t>材料名称</w:t>
            </w:r>
          </w:p>
        </w:tc>
        <w:tc>
          <w:tcPr>
            <w:tcW w:w="4828" w:type="dxa"/>
            <w:vAlign w:val="center"/>
          </w:tcPr>
          <w:p w14:paraId="5733E30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  <w:t>内容及格式要求</w:t>
            </w:r>
          </w:p>
        </w:tc>
      </w:tr>
      <w:tr w14:paraId="73F2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2" w:type="dxa"/>
            <w:vAlign w:val="center"/>
          </w:tcPr>
          <w:p w14:paraId="6B06697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3117" w:type="dxa"/>
            <w:vAlign w:val="center"/>
          </w:tcPr>
          <w:p w14:paraId="74DC43E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  <w:lang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届江西省科学实验展演汇演活动报名表</w:t>
            </w:r>
          </w:p>
        </w:tc>
        <w:tc>
          <w:tcPr>
            <w:tcW w:w="4828" w:type="dxa"/>
            <w:vAlign w:val="center"/>
          </w:tcPr>
          <w:p w14:paraId="3168C1E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审核并汇总各参赛队伍报名表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在“推荐单位意见”栏中加盖单位公章后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上传至赛事报名网站。</w:t>
            </w:r>
          </w:p>
        </w:tc>
      </w:tr>
      <w:tr w14:paraId="33DF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2" w:type="dxa"/>
            <w:vAlign w:val="center"/>
          </w:tcPr>
          <w:p w14:paraId="158BA89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3117" w:type="dxa"/>
            <w:vAlign w:val="center"/>
          </w:tcPr>
          <w:p w14:paraId="68B6137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  <w:lang w:eastAsia="zh-CN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</w:rPr>
              <w:t>届江西省科学实验展演汇演活动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  <w:lang w:eastAsia="zh-CN"/>
              </w:rPr>
              <w:t>推荐代表队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8"/>
                <w:szCs w:val="28"/>
                <w:highlight w:val="none"/>
                <w:lang w:val="en-US" w:eastAsia="zh-CN"/>
              </w:rPr>
              <w:t>汇总表</w:t>
            </w:r>
          </w:p>
        </w:tc>
        <w:tc>
          <w:tcPr>
            <w:tcW w:w="4828" w:type="dxa"/>
            <w:vAlign w:val="center"/>
          </w:tcPr>
          <w:p w14:paraId="046876F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按推荐名额填写附件</w:t>
            </w:r>
            <w:r>
              <w:rPr>
                <w:rFonts w:hint="eastAsia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并加盖公章。</w:t>
            </w:r>
          </w:p>
        </w:tc>
      </w:tr>
      <w:tr w14:paraId="32A9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2" w:type="dxa"/>
            <w:vAlign w:val="center"/>
          </w:tcPr>
          <w:p w14:paraId="24488E0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117" w:type="dxa"/>
            <w:vAlign w:val="center"/>
          </w:tcPr>
          <w:p w14:paraId="56E28F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val="en-US" w:eastAsia="zh-CN"/>
              </w:rPr>
              <w:t>参赛视频</w:t>
            </w:r>
          </w:p>
        </w:tc>
        <w:tc>
          <w:tcPr>
            <w:tcW w:w="4828" w:type="dxa"/>
            <w:vAlign w:val="center"/>
          </w:tcPr>
          <w:p w14:paraId="771D6D3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Lines="0" w:line="4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  <w:lang w:eastAsia="zh-CN"/>
              </w:rPr>
              <w:t>审核并汇总各参赛队伍比赛视频，按要求上传至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赛事报名网站。</w:t>
            </w:r>
          </w:p>
        </w:tc>
      </w:tr>
    </w:tbl>
    <w:p w14:paraId="3CB655D0">
      <w:pPr>
        <w:rPr>
          <w:rFonts w:hint="default" w:ascii="Times New Roman" w:hAnsi="Times New Roman" w:eastAsia="宋体" w:cs="Times New Roman"/>
          <w:b w:val="0"/>
          <w:bCs w:val="0"/>
          <w:kern w:val="0"/>
          <w:sz w:val="4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44"/>
          <w:highlight w:val="none"/>
          <w:lang w:eastAsia="zh-CN"/>
        </w:rPr>
        <w:br w:type="page"/>
      </w:r>
    </w:p>
    <w:p w14:paraId="51BF6973"/>
    <w:sectPr>
      <w:pgSz w:w="11906" w:h="16838"/>
      <w:pgMar w:top="1417" w:right="1701" w:bottom="1417" w:left="1701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F17D3"/>
    <w:multiLevelType w:val="singleLevel"/>
    <w:tmpl w:val="B0FF17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0EF9"/>
    <w:rsid w:val="2FFB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9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outlineLvl w:val="8"/>
    </w:pPr>
    <w:rPr>
      <w:rFonts w:ascii="Times New Roman" w:hAnsi="Times New Roman" w:eastAsia="仿宋_GB2312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Endnote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605</Words>
  <Characters>625</Characters>
  <Lines>0</Lines>
  <Paragraphs>0</Paragraphs>
  <TotalTime>0</TotalTime>
  <ScaleCrop>false</ScaleCrop>
  <LinksUpToDate>false</LinksUpToDate>
  <CharactersWithSpaces>640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2026-08-14T02:50:00Z</dcterms:created>
  <dc:creator>A</dc:creator>
  <cp:lastModifiedBy>晓晓</cp:lastModifiedBy>
  <dcterms:modified xsi:type="dcterms:W3CDTF">2026-08-17T03:19:44Z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eyJoZGlkIjoiMjBhYmMyOWJmMzZhMGEwZDg0MzBmNjI0ZGNhNWJlYTMiLCJ1c2VySWQiOiI0MjA2MTE2MDYifQ==</vt:lpwstr>
  </property>
  <property fmtid="{D5CDD505-2E9C-101B-9397-08002B2CF9AE}" pid="4" name="ICV">
    <vt:lpwstr>0E79449D99404F9786D363BC8A070F94_12</vt:lpwstr>
  </property>
</Properties>
</file>