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黑体" w:hAnsi="黑体" w:eastAsia="黑体" w:cs="宋体"/>
          <w:bCs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宋体"/>
          <w:bCs/>
          <w:color w:val="000000"/>
          <w:sz w:val="32"/>
          <w:szCs w:val="32"/>
          <w:lang w:val="en-US" w:eastAsia="zh-CN"/>
        </w:rPr>
        <w:t>附件</w:t>
      </w:r>
    </w:p>
    <w:p>
      <w:pPr>
        <w:spacing w:line="520" w:lineRule="exact"/>
        <w:jc w:val="center"/>
        <w:rPr>
          <w:rFonts w:hint="eastAsia" w:ascii="黑体" w:hAnsi="黑体" w:eastAsia="黑体" w:cs="宋体"/>
          <w:bCs/>
          <w:color w:val="000000"/>
          <w:sz w:val="36"/>
          <w:szCs w:val="36"/>
          <w:lang w:val="en-US" w:eastAsia="zh-CN"/>
        </w:rPr>
      </w:pP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  <w:t>2026年度江西省文化艺术资金项目申报表（样表1）</w:t>
      </w:r>
    </w:p>
    <w:p>
      <w:pPr>
        <w:spacing w:line="520" w:lineRule="exact"/>
        <w:ind w:left="-199" w:leftChars="-95" w:firstLine="0" w:firstLineChars="0"/>
        <w:jc w:val="center"/>
        <w:rPr>
          <w:rFonts w:hint="default" w:ascii="仿宋_GB2312" w:hAnsi="仿宋" w:eastAsia="仿宋_GB2312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sz w:val="30"/>
          <w:szCs w:val="30"/>
          <w:lang w:val="en-US" w:eastAsia="zh-CN"/>
        </w:rPr>
        <w:t>项目类别：戏剧/电视/……   申报单位（盖章）：**市委宣传部</w:t>
      </w:r>
    </w:p>
    <w:tbl>
      <w:tblPr>
        <w:tblStyle w:val="5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508"/>
        <w:gridCol w:w="2630"/>
        <w:gridCol w:w="2012"/>
        <w:gridCol w:w="24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408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作品名称</w:t>
            </w:r>
          </w:p>
        </w:tc>
        <w:tc>
          <w:tcPr>
            <w:tcW w:w="26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艺术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门类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08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创作单位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或个人</w:t>
            </w:r>
          </w:p>
        </w:tc>
        <w:tc>
          <w:tcPr>
            <w:tcW w:w="26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0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作品时长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08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创作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排演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（播映）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时间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及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计划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900" w:type="dxa"/>
            <w:vMerge w:val="restart"/>
            <w:noWrap w:val="0"/>
            <w:vAlign w:val="center"/>
          </w:tcPr>
          <w:p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主创人员</w:t>
            </w:r>
          </w:p>
          <w:p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 xml:space="preserve">情况介绍  </w:t>
            </w:r>
          </w:p>
          <w:p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 xml:space="preserve"> </w:t>
            </w:r>
          </w:p>
        </w:tc>
        <w:tc>
          <w:tcPr>
            <w:tcW w:w="15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导演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900" w:type="dxa"/>
            <w:vMerge w:val="continue"/>
            <w:noWrap w:val="0"/>
            <w:vAlign w:val="center"/>
          </w:tcPr>
          <w:p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编剧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00" w:type="dxa"/>
            <w:vMerge w:val="continue"/>
            <w:noWrap w:val="0"/>
            <w:vAlign w:val="center"/>
          </w:tcPr>
          <w:p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作曲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900" w:type="dxa"/>
            <w:vMerge w:val="continue"/>
            <w:noWrap w:val="0"/>
            <w:vAlign w:val="center"/>
          </w:tcPr>
          <w:p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pacing w:val="-2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pacing w:val="-20"/>
                <w:sz w:val="30"/>
                <w:szCs w:val="30"/>
                <w:lang w:val="en-US" w:eastAsia="zh-CN"/>
              </w:rPr>
              <w:t>主演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2408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作品剧情简介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（可加附页）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1" w:hRule="atLeast"/>
        </w:trPr>
        <w:tc>
          <w:tcPr>
            <w:tcW w:w="2408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作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单位情况</w:t>
            </w:r>
          </w:p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简介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  </w:t>
            </w:r>
          </w:p>
        </w:tc>
      </w:tr>
    </w:tbl>
    <w:p>
      <w:pPr>
        <w:spacing w:line="520" w:lineRule="exact"/>
        <w:jc w:val="center"/>
        <w:rPr>
          <w:rFonts w:hint="eastAsia" w:ascii="黑体" w:hAnsi="黑体" w:eastAsia="黑体" w:cs="宋体"/>
          <w:bCs/>
          <w:color w:val="000000"/>
          <w:sz w:val="36"/>
          <w:szCs w:val="36"/>
          <w:lang w:val="en-US" w:eastAsia="zh-CN"/>
        </w:rPr>
      </w:pPr>
    </w:p>
    <w:p>
      <w:pPr>
        <w:spacing w:line="520" w:lineRule="exact"/>
        <w:jc w:val="center"/>
        <w:rPr>
          <w:rFonts w:hint="eastAsia" w:ascii="黑体" w:hAnsi="黑体" w:eastAsia="黑体" w:cs="宋体"/>
          <w:bCs/>
          <w:color w:val="000000"/>
          <w:sz w:val="36"/>
          <w:szCs w:val="36"/>
          <w:lang w:val="en-US" w:eastAsia="zh-CN"/>
        </w:rPr>
      </w:pP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  <w:t>2026年度江西省文化艺术资金项目申报表（样表2）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宋体" w:hAnsi="宋体" w:eastAsia="宋体" w:cs="宋体"/>
          <w:b/>
          <w:bCs/>
          <w:spacing w:val="4"/>
          <w:sz w:val="44"/>
          <w:szCs w:val="44"/>
        </w:rPr>
      </w:pPr>
      <w:r>
        <w:rPr>
          <w:rFonts w:hint="eastAsia" w:ascii="楷体" w:hAnsi="楷体" w:eastAsia="楷体" w:cs="楷体"/>
          <w:b w:val="0"/>
          <w:bCs w:val="0"/>
          <w:spacing w:val="4"/>
          <w:sz w:val="32"/>
          <w:szCs w:val="32"/>
          <w:lang w:val="en-US" w:eastAsia="zh-CN"/>
        </w:rPr>
        <w:t>(文学类)</w:t>
      </w:r>
    </w:p>
    <w:p>
      <w:pPr>
        <w:spacing w:line="520" w:lineRule="exact"/>
        <w:jc w:val="left"/>
        <w:rPr>
          <w:rFonts w:hint="default" w:ascii="仿宋_GB2312" w:hAnsi="仿宋" w:eastAsia="仿宋_GB2312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sz w:val="30"/>
          <w:szCs w:val="30"/>
          <w:lang w:val="en-US" w:eastAsia="zh-CN"/>
        </w:rPr>
        <w:t>申报单位（盖章）：</w:t>
      </w:r>
    </w:p>
    <w:tbl>
      <w:tblPr>
        <w:tblStyle w:val="5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8"/>
        <w:gridCol w:w="3510"/>
        <w:gridCol w:w="1567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7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项目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名称</w:t>
            </w:r>
          </w:p>
        </w:tc>
        <w:tc>
          <w:tcPr>
            <w:tcW w:w="351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3322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文学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sym w:font="Wingdings" w:char="00A8"/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     文艺评论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7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default" w:ascii="仿宋_GB2312" w:hAnsi="仿宋" w:eastAsia="仿宋_GB2312"/>
                <w:sz w:val="30"/>
                <w:szCs w:val="30"/>
                <w:lang w:val="en-US"/>
              </w:rPr>
              <w:t>项目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单位</w:t>
            </w:r>
          </w:p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或个人</w:t>
            </w:r>
          </w:p>
        </w:tc>
        <w:tc>
          <w:tcPr>
            <w:tcW w:w="351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567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申请经费（万元）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7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联系人及联系方式</w:t>
            </w:r>
          </w:p>
        </w:tc>
        <w:tc>
          <w:tcPr>
            <w:tcW w:w="68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</w:trPr>
        <w:tc>
          <w:tcPr>
            <w:tcW w:w="27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项目主要内容</w:t>
            </w:r>
          </w:p>
        </w:tc>
        <w:tc>
          <w:tcPr>
            <w:tcW w:w="68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</w:trPr>
        <w:tc>
          <w:tcPr>
            <w:tcW w:w="27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项目实施计划</w:t>
            </w:r>
          </w:p>
        </w:tc>
        <w:tc>
          <w:tcPr>
            <w:tcW w:w="68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含实施周期、成果形式、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宣传推广、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经费预算等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（可加附页）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27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项目申报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单位简介</w:t>
            </w:r>
          </w:p>
        </w:tc>
        <w:tc>
          <w:tcPr>
            <w:tcW w:w="683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</w:trPr>
        <w:tc>
          <w:tcPr>
            <w:tcW w:w="27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推荐单位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" w:eastAsia="仿宋_GB2312"/>
                <w:color w:val="0000FF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审核意见</w:t>
            </w:r>
          </w:p>
        </w:tc>
        <w:tc>
          <w:tcPr>
            <w:tcW w:w="68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省属单位以外的其他创作主体申报的项目，此栏由设区市委宣传部填写并加盖公章。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3840" w:firstLineChars="1200"/>
              <w:jc w:val="left"/>
              <w:textAlignment w:val="auto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年  月   日 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  <w:t>2026年度江西省文化艺术资金项目申报表（样表3）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宋体" w:hAnsi="宋体" w:eastAsia="宋体" w:cs="宋体"/>
          <w:b/>
          <w:bCs/>
          <w:spacing w:val="4"/>
          <w:sz w:val="44"/>
          <w:szCs w:val="44"/>
        </w:rPr>
      </w:pPr>
      <w:r>
        <w:rPr>
          <w:rFonts w:hint="eastAsia" w:ascii="楷体" w:hAnsi="楷体" w:eastAsia="楷体" w:cs="楷体"/>
          <w:b w:val="0"/>
          <w:bCs w:val="0"/>
          <w:spacing w:val="4"/>
          <w:sz w:val="32"/>
          <w:szCs w:val="32"/>
          <w:lang w:val="en-US" w:eastAsia="zh-CN"/>
        </w:rPr>
        <w:t>(歌曲类)</w:t>
      </w:r>
    </w:p>
    <w:p>
      <w:pPr>
        <w:spacing w:line="520" w:lineRule="exact"/>
        <w:jc w:val="left"/>
        <w:rPr>
          <w:rFonts w:hint="default" w:ascii="仿宋_GB2312" w:hAnsi="仿宋" w:eastAsia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0"/>
          <w:szCs w:val="30"/>
          <w:highlight w:val="none"/>
          <w:lang w:val="en-US" w:eastAsia="zh-CN"/>
        </w:rPr>
        <w:t>申报单位（盖章）：</w:t>
      </w:r>
    </w:p>
    <w:tbl>
      <w:tblPr>
        <w:tblStyle w:val="5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9"/>
        <w:gridCol w:w="3353"/>
        <w:gridCol w:w="2316"/>
        <w:gridCol w:w="1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39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项目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3353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231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艺术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  <w:t>门类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39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项目实施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单位</w:t>
            </w:r>
          </w:p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或个人</w:t>
            </w:r>
          </w:p>
        </w:tc>
        <w:tc>
          <w:tcPr>
            <w:tcW w:w="3353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231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作品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数量及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时长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39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项目联系人</w:t>
            </w:r>
          </w:p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及联系方式</w:t>
            </w:r>
          </w:p>
        </w:tc>
        <w:tc>
          <w:tcPr>
            <w:tcW w:w="3353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231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申请经费（万元）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39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创作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、演出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时间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及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计划</w:t>
            </w:r>
          </w:p>
        </w:tc>
        <w:tc>
          <w:tcPr>
            <w:tcW w:w="7141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239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主创人员</w:t>
            </w:r>
          </w:p>
          <w:p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情况简介</w:t>
            </w:r>
          </w:p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 xml:space="preserve"> </w:t>
            </w:r>
          </w:p>
        </w:tc>
        <w:tc>
          <w:tcPr>
            <w:tcW w:w="7141" w:type="dxa"/>
            <w:gridSpan w:val="3"/>
            <w:noWrap w:val="0"/>
            <w:vAlign w:val="center"/>
          </w:tcPr>
          <w:p>
            <w:pPr>
              <w:spacing w:line="520" w:lineRule="exact"/>
              <w:jc w:val="both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239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  <w:t>项目实施方案</w:t>
            </w:r>
          </w:p>
        </w:tc>
        <w:tc>
          <w:tcPr>
            <w:tcW w:w="7141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含项目阐述、艺术构思、前期工作开展情况、创作团队、预期效果等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（可加附页）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239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/>
              </w:rPr>
              <w:t>申报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单位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或个人简介</w:t>
            </w:r>
          </w:p>
        </w:tc>
        <w:tc>
          <w:tcPr>
            <w:tcW w:w="7141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  <w:p>
            <w:pPr>
              <w:spacing w:line="520" w:lineRule="exact"/>
              <w:jc w:val="both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</w:trPr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推荐单位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审核意见</w:t>
            </w:r>
          </w:p>
        </w:tc>
        <w:tc>
          <w:tcPr>
            <w:tcW w:w="714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省属单位以外的其他创作主体申报的项目，此栏由</w:t>
            </w: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设区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市委宣传部填写并加盖公章。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120" w:firstLineChars="1600"/>
              <w:jc w:val="left"/>
              <w:textAlignment w:val="auto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年  月   日 </w:t>
            </w:r>
          </w:p>
        </w:tc>
      </w:tr>
    </w:tbl>
    <w:p/>
    <w:p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  <w:t>2026年度江西省文化艺术资金项目申报表（样表4）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pacing w:val="4"/>
          <w:sz w:val="32"/>
          <w:szCs w:val="32"/>
          <w:lang w:val="en-US" w:eastAsia="zh-CN"/>
        </w:rPr>
        <w:t>(展览展演类)</w:t>
      </w:r>
    </w:p>
    <w:p>
      <w:pPr>
        <w:spacing w:line="520" w:lineRule="exact"/>
        <w:jc w:val="left"/>
        <w:rPr>
          <w:rFonts w:hint="default" w:ascii="仿宋_GB2312" w:hAnsi="仿宋" w:eastAsia="仿宋_GB2312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sz w:val="30"/>
          <w:szCs w:val="30"/>
          <w:lang w:val="en-US" w:eastAsia="zh-CN"/>
        </w:rPr>
        <w:t>申报单位（盖章）：</w:t>
      </w:r>
    </w:p>
    <w:tbl>
      <w:tblPr>
        <w:tblStyle w:val="5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3383"/>
        <w:gridCol w:w="1767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48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项目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名称</w:t>
            </w:r>
          </w:p>
        </w:tc>
        <w:tc>
          <w:tcPr>
            <w:tcW w:w="3383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艺术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门类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48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default" w:ascii="仿宋_GB2312" w:hAnsi="仿宋" w:eastAsia="仿宋_GB2312"/>
                <w:sz w:val="30"/>
                <w:szCs w:val="30"/>
                <w:lang w:val="en-US"/>
              </w:rPr>
              <w:t>项目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实施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单位</w:t>
            </w:r>
          </w:p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或个人</w:t>
            </w:r>
          </w:p>
        </w:tc>
        <w:tc>
          <w:tcPr>
            <w:tcW w:w="3383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申请经费（万元）</w:t>
            </w:r>
          </w:p>
        </w:tc>
        <w:tc>
          <w:tcPr>
            <w:tcW w:w="190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85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项目联系人</w:t>
            </w:r>
          </w:p>
        </w:tc>
        <w:tc>
          <w:tcPr>
            <w:tcW w:w="338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联系电话</w:t>
            </w:r>
          </w:p>
        </w:tc>
        <w:tc>
          <w:tcPr>
            <w:tcW w:w="1905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248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申报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单位</w:t>
            </w:r>
          </w:p>
          <w:p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情况简介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248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项目</w:t>
            </w: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内容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48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主创人员</w:t>
            </w:r>
          </w:p>
          <w:p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情况简介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248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具体实施计划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分阶段写清项目实施的起讫日期和进度安排等</w:t>
            </w:r>
          </w:p>
          <w:p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（可加附页）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248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预期成果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248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资金使用计划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24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推荐单位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审核意见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省属单位以外的其他创作主体申报的项目，此栏由</w:t>
            </w: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设区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市委宣传部填写并加盖公章。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4480" w:firstLineChars="140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年   月  日 </w:t>
            </w:r>
          </w:p>
        </w:tc>
      </w:tr>
    </w:tbl>
    <w:p/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年度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江西省文化艺术资金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申报表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（样表</w:t>
      </w:r>
      <w:r>
        <w:rPr>
          <w:rFonts w:hint="default" w:ascii="方正小标宋简体" w:hAnsi="方正小标宋简体" w:eastAsia="方正小标宋简体" w:cs="方正小标宋简体"/>
          <w:bCs/>
          <w:color w:val="000000"/>
          <w:sz w:val="36"/>
          <w:szCs w:val="36"/>
          <w:lang w:val="en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）</w:t>
      </w:r>
    </w:p>
    <w:p>
      <w:pPr>
        <w:spacing w:line="520" w:lineRule="exact"/>
        <w:jc w:val="center"/>
        <w:rPr>
          <w:rFonts w:hint="eastAsia" w:ascii="仿宋_GB2312" w:hAnsi="仿宋_GB2312" w:eastAsia="仿宋_GB2312" w:cs="仿宋_GB2312"/>
          <w:sz w:val="36"/>
          <w:szCs w:val="36"/>
          <w:lang w:val="e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"/>
        </w:rPr>
        <w:t>(</w:t>
      </w:r>
      <w:r>
        <w:rPr>
          <w:rFonts w:hint="eastAsia" w:ascii="仿宋_GB2312" w:hAnsi="仿宋_GB2312" w:eastAsia="仿宋_GB2312" w:cs="仿宋_GB2312"/>
          <w:sz w:val="30"/>
          <w:szCs w:val="30"/>
          <w:lang w:val="en" w:eastAsia="zh-CN"/>
        </w:rPr>
        <w:t>微短剧类</w:t>
      </w:r>
      <w:r>
        <w:rPr>
          <w:rFonts w:hint="eastAsia" w:ascii="仿宋_GB2312" w:hAnsi="仿宋_GB2312" w:eastAsia="仿宋_GB2312" w:cs="仿宋_GB2312"/>
          <w:sz w:val="36"/>
          <w:szCs w:val="36"/>
          <w:lang w:val="en"/>
        </w:rPr>
        <w:t>)</w:t>
      </w:r>
    </w:p>
    <w:p>
      <w:pPr>
        <w:spacing w:line="520" w:lineRule="exact"/>
        <w:jc w:val="left"/>
        <w:rPr>
          <w:rFonts w:hint="default" w:ascii="仿宋_GB2312" w:hAnsi="仿宋" w:eastAsia="仿宋_GB2312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sz w:val="30"/>
          <w:szCs w:val="30"/>
          <w:lang w:val="en-US" w:eastAsia="zh-CN"/>
        </w:rPr>
        <w:t>项目类别：重点项目        申报单位（盖章）：**市委宣传部</w:t>
      </w:r>
    </w:p>
    <w:tbl>
      <w:tblPr>
        <w:tblStyle w:val="5"/>
        <w:tblW w:w="954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1168"/>
        <w:gridCol w:w="1462"/>
        <w:gridCol w:w="204"/>
        <w:gridCol w:w="718"/>
        <w:gridCol w:w="1090"/>
        <w:gridCol w:w="102"/>
        <w:gridCol w:w="2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4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作品名称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01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艺术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门类</w:t>
            </w:r>
          </w:p>
        </w:tc>
        <w:tc>
          <w:tcPr>
            <w:tcW w:w="2490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" w:eastAsia="zh-CN"/>
              </w:rPr>
            </w:pPr>
            <w:r>
              <w:rPr>
                <w:rFonts w:hint="default" w:ascii="仿宋_GB2312" w:hAnsi="仿宋" w:eastAsia="仿宋_GB2312"/>
                <w:sz w:val="30"/>
                <w:szCs w:val="30"/>
                <w:lang w:val="en" w:eastAsia="zh-CN"/>
              </w:rPr>
              <w:t>微短剧类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4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创作单位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或个人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01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作品时长</w:t>
            </w:r>
          </w:p>
        </w:tc>
        <w:tc>
          <w:tcPr>
            <w:tcW w:w="2490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项目申报类型</w:t>
            </w:r>
          </w:p>
        </w:tc>
        <w:tc>
          <w:tcPr>
            <w:tcW w:w="7132" w:type="dxa"/>
            <w:gridSpan w:val="7"/>
            <w:noWrap w:val="0"/>
            <w:vAlign w:val="center"/>
          </w:tcPr>
          <w:p>
            <w:pPr>
              <w:spacing w:line="520" w:lineRule="exact"/>
              <w:jc w:val="both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□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2025年赣派微短剧精品剧本创作扶持工程 </w:t>
            </w:r>
          </w:p>
          <w:p>
            <w:pPr>
              <w:spacing w:line="520" w:lineRule="exact"/>
              <w:jc w:val="both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□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2025年精品播出扶持工程</w:t>
            </w:r>
          </w:p>
          <w:p>
            <w:pPr>
              <w:spacing w:line="520" w:lineRule="exact"/>
              <w:jc w:val="both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□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2026年重点精品创作扶持工程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4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创作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（播映）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时间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及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平台</w:t>
            </w:r>
          </w:p>
        </w:tc>
        <w:tc>
          <w:tcPr>
            <w:tcW w:w="7132" w:type="dxa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08" w:type="dxa"/>
            <w:vMerge w:val="restart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主创人员</w:t>
            </w:r>
          </w:p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情况介绍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导演</w:t>
            </w:r>
          </w:p>
        </w:tc>
        <w:tc>
          <w:tcPr>
            <w:tcW w:w="2384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192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编剧</w:t>
            </w:r>
          </w:p>
        </w:tc>
        <w:tc>
          <w:tcPr>
            <w:tcW w:w="23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08" w:type="dxa"/>
            <w:vMerge w:val="continue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主演</w:t>
            </w:r>
          </w:p>
        </w:tc>
        <w:tc>
          <w:tcPr>
            <w:tcW w:w="5964" w:type="dxa"/>
            <w:gridSpan w:val="6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24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作品剧情简介</w:t>
            </w:r>
          </w:p>
        </w:tc>
        <w:tc>
          <w:tcPr>
            <w:tcW w:w="7132" w:type="dxa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……（可加附页）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24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作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单位情况简介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300字以内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7132" w:type="dxa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（需包括单位的主营业务、主营收入、代表作、所获荣誉等，可加附页）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4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第一出品方</w:t>
            </w:r>
          </w:p>
        </w:tc>
        <w:tc>
          <w:tcPr>
            <w:tcW w:w="2834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808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其他出品方</w:t>
            </w:r>
          </w:p>
        </w:tc>
        <w:tc>
          <w:tcPr>
            <w:tcW w:w="2490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投资额</w:t>
            </w:r>
          </w:p>
        </w:tc>
        <w:tc>
          <w:tcPr>
            <w:tcW w:w="7132" w:type="dxa"/>
            <w:gridSpan w:val="7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40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创作单位联系人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>
            <w:pPr>
              <w:spacing w:line="520" w:lineRule="exact"/>
              <w:ind w:firstLine="300" w:firstLineChars="100"/>
              <w:jc w:val="both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</w:p>
        </w:tc>
        <w:tc>
          <w:tcPr>
            <w:tcW w:w="2012" w:type="dxa"/>
            <w:gridSpan w:val="3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电话</w:t>
            </w:r>
          </w:p>
        </w:tc>
        <w:tc>
          <w:tcPr>
            <w:tcW w:w="2490" w:type="dxa"/>
            <w:gridSpan w:val="2"/>
            <w:noWrap w:val="0"/>
            <w:vAlign w:val="center"/>
          </w:tcPr>
          <w:p>
            <w:pPr>
              <w:spacing w:line="520" w:lineRule="exact"/>
              <w:ind w:firstLine="300" w:firstLineChars="100"/>
              <w:jc w:val="both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</w:p>
        </w:tc>
      </w:tr>
    </w:tbl>
    <w:p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 xml:space="preserve">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43617"/>
    <w:rsid w:val="22DB60C4"/>
    <w:rsid w:val="35F56BC2"/>
    <w:rsid w:val="45C3293A"/>
    <w:rsid w:val="60AB420D"/>
    <w:rsid w:val="6A643617"/>
    <w:rsid w:val="6EC9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/>
      <w:spacing w:line="240" w:lineRule="auto"/>
      <w:textAlignment w:val="auto"/>
    </w:pPr>
    <w:rPr>
      <w:kern w:val="2"/>
      <w:sz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pacing w:line="240" w:lineRule="auto"/>
      <w:jc w:val="left"/>
    </w:pPr>
    <w:rPr>
      <w:kern w:val="2"/>
      <w:sz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896</Words>
  <Characters>924</Characters>
  <Lines>0</Lines>
  <Paragraphs>0</Paragraphs>
  <TotalTime>6</TotalTime>
  <ScaleCrop>false</ScaleCrop>
  <LinksUpToDate>false</LinksUpToDate>
  <CharactersWithSpaces>972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2026-05-15T07:09:00Z</dcterms:created>
  <dc:creator>dudu boy</dc:creator>
  <cp:lastModifiedBy>东方白</cp:lastModifiedBy>
  <dcterms:modified xsi:type="dcterms:W3CDTF">2026-05-25T06:29:41Z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D1A7EE99A6A14DA8ABE0FF9894D8D758</vt:lpwstr>
  </property>
  <property fmtid="{D5CDD505-2E9C-101B-9397-08002B2CF9AE}" pid="4" name="KSOTemplateDocerSaveRecord">
    <vt:lpwstr>eyJoZGlkIjoiZjY4MzlkNDczNjM0MDBkNDNmNDZjNWE0MjUyZWFiNTIiLCJ1c2VySWQiOiIxOTUyOTc4NzMifQ==</vt:lpwstr>
  </property>
</Properties>
</file>